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39FDA" w14:textId="77777777" w:rsidR="008C6C95" w:rsidRPr="00E960BB" w:rsidRDefault="008C6C95" w:rsidP="008C6C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885226" w14:textId="77777777" w:rsidR="008C6C95" w:rsidRPr="009C54AE" w:rsidRDefault="008C6C95" w:rsidP="008C6C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C4617C" w14:textId="187DBD04" w:rsidR="008C6C95" w:rsidRPr="009653E5" w:rsidRDefault="008C6C95" w:rsidP="008C6C95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653E5">
        <w:rPr>
          <w:rFonts w:ascii="Corbel" w:hAnsi="Corbel"/>
          <w:b/>
          <w:smallCaps/>
          <w:sz w:val="24"/>
          <w:szCs w:val="24"/>
        </w:rPr>
        <w:t>dotyczy cyklu kształcenia</w:t>
      </w:r>
      <w:r w:rsidRPr="009653E5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3C06D3">
        <w:rPr>
          <w:rFonts w:ascii="Corbel" w:hAnsi="Corbel"/>
          <w:b/>
          <w:iCs/>
          <w:smallCaps/>
          <w:sz w:val="24"/>
          <w:szCs w:val="24"/>
        </w:rPr>
        <w:t>202</w:t>
      </w:r>
      <w:r w:rsidR="00841E1C">
        <w:rPr>
          <w:rFonts w:ascii="Corbel" w:hAnsi="Corbel"/>
          <w:b/>
          <w:iCs/>
          <w:smallCaps/>
          <w:sz w:val="24"/>
          <w:szCs w:val="24"/>
        </w:rPr>
        <w:t>1</w:t>
      </w:r>
      <w:r w:rsidRPr="003C06D3">
        <w:rPr>
          <w:rFonts w:ascii="Corbel" w:hAnsi="Corbel"/>
          <w:b/>
          <w:iCs/>
          <w:smallCaps/>
          <w:sz w:val="24"/>
          <w:szCs w:val="24"/>
        </w:rPr>
        <w:t>-202</w:t>
      </w:r>
      <w:r w:rsidR="00841E1C">
        <w:rPr>
          <w:rFonts w:ascii="Corbel" w:hAnsi="Corbel"/>
          <w:b/>
          <w:iCs/>
          <w:smallCaps/>
          <w:sz w:val="24"/>
          <w:szCs w:val="24"/>
        </w:rPr>
        <w:t>4</w:t>
      </w:r>
    </w:p>
    <w:p w14:paraId="3DDC982E" w14:textId="03C337B9" w:rsidR="008C6C95" w:rsidRPr="00EA4832" w:rsidRDefault="008C6C95" w:rsidP="008C6C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41E1C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841E1C">
        <w:rPr>
          <w:rFonts w:ascii="Corbel" w:hAnsi="Corbel"/>
          <w:sz w:val="20"/>
          <w:szCs w:val="20"/>
        </w:rPr>
        <w:t>4</w:t>
      </w:r>
    </w:p>
    <w:p w14:paraId="52C6F726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44FD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2AF" w:rsidRPr="009C54AE" w14:paraId="471D0DC3" w14:textId="77777777" w:rsidTr="00BE02AF">
        <w:tc>
          <w:tcPr>
            <w:tcW w:w="2694" w:type="dxa"/>
            <w:vAlign w:val="center"/>
          </w:tcPr>
          <w:p w14:paraId="5E7889B4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47B5FA" w14:textId="77777777" w:rsidR="00BE02AF" w:rsidRPr="009C54AE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E84">
              <w:rPr>
                <w:rFonts w:ascii="Corbel" w:hAnsi="Corbel"/>
                <w:b w:val="0"/>
                <w:sz w:val="24"/>
                <w:szCs w:val="24"/>
              </w:rPr>
              <w:t>Międzynarodowe organizacje finansowe</w:t>
            </w:r>
          </w:p>
        </w:tc>
      </w:tr>
      <w:tr w:rsidR="00BE02AF" w:rsidRPr="009C54AE" w14:paraId="3E55515C" w14:textId="77777777" w:rsidTr="00BE02AF">
        <w:tc>
          <w:tcPr>
            <w:tcW w:w="2694" w:type="dxa"/>
            <w:vAlign w:val="center"/>
          </w:tcPr>
          <w:p w14:paraId="40A5D8CB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7AAD40" w14:textId="77777777" w:rsidR="00BE02AF" w:rsidRPr="00254A06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FiR/I/FiB/C-1.7b</w:t>
            </w:r>
          </w:p>
        </w:tc>
      </w:tr>
      <w:tr w:rsidR="008C6C95" w:rsidRPr="009C54AE" w14:paraId="149909B8" w14:textId="77777777" w:rsidTr="00BE02AF">
        <w:tc>
          <w:tcPr>
            <w:tcW w:w="2694" w:type="dxa"/>
            <w:vAlign w:val="center"/>
          </w:tcPr>
          <w:p w14:paraId="6A1EF97B" w14:textId="77777777" w:rsidR="008C6C95" w:rsidRPr="009C54AE" w:rsidRDefault="008C6C95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5D354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6C95" w:rsidRPr="009C54AE" w14:paraId="0329C37A" w14:textId="77777777" w:rsidTr="00BE02AF">
        <w:tc>
          <w:tcPr>
            <w:tcW w:w="2694" w:type="dxa"/>
            <w:vAlign w:val="center"/>
          </w:tcPr>
          <w:p w14:paraId="4E16A744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1BCA39" w14:textId="77777777" w:rsidR="008C6C95" w:rsidRPr="009C54AE" w:rsidRDefault="009653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53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C6C95" w:rsidRPr="009C54AE" w14:paraId="3746BB1A" w14:textId="77777777" w:rsidTr="00BE02AF">
        <w:tc>
          <w:tcPr>
            <w:tcW w:w="2694" w:type="dxa"/>
            <w:vAlign w:val="center"/>
          </w:tcPr>
          <w:p w14:paraId="743CDFD5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63D748" w14:textId="77777777" w:rsidR="008C6C95" w:rsidRPr="009C54AE" w:rsidRDefault="008C6C95" w:rsidP="009653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53E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C6C95" w:rsidRPr="009C54AE" w14:paraId="6472E409" w14:textId="77777777" w:rsidTr="00BE02AF">
        <w:tc>
          <w:tcPr>
            <w:tcW w:w="2694" w:type="dxa"/>
            <w:vAlign w:val="center"/>
          </w:tcPr>
          <w:p w14:paraId="2F84950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5643C7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C6C95" w:rsidRPr="009C54AE" w14:paraId="7B2ED71D" w14:textId="77777777" w:rsidTr="00BE02AF">
        <w:tc>
          <w:tcPr>
            <w:tcW w:w="2694" w:type="dxa"/>
            <w:vAlign w:val="center"/>
          </w:tcPr>
          <w:p w14:paraId="26A316B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AA73F1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C6C95" w:rsidRPr="009C54AE" w14:paraId="1FA07678" w14:textId="77777777" w:rsidTr="00BE02AF">
        <w:tc>
          <w:tcPr>
            <w:tcW w:w="2694" w:type="dxa"/>
            <w:vAlign w:val="center"/>
          </w:tcPr>
          <w:p w14:paraId="4EFF695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785D4F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C6C95" w:rsidRPr="009C54AE" w14:paraId="70C892FB" w14:textId="77777777" w:rsidTr="00BE02AF">
        <w:tc>
          <w:tcPr>
            <w:tcW w:w="2694" w:type="dxa"/>
            <w:vAlign w:val="center"/>
          </w:tcPr>
          <w:p w14:paraId="69ED9A1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3DE6B5" w14:textId="77777777" w:rsidR="008C6C95" w:rsidRPr="009C54AE" w:rsidRDefault="008C6C95" w:rsidP="00274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274C6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C6C95" w:rsidRPr="009C54AE" w14:paraId="0BA40022" w14:textId="77777777" w:rsidTr="00BE02AF">
        <w:tc>
          <w:tcPr>
            <w:tcW w:w="2694" w:type="dxa"/>
            <w:vAlign w:val="center"/>
          </w:tcPr>
          <w:p w14:paraId="59BB903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991AC0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C6C95" w:rsidRPr="009C54AE" w14:paraId="511F8C4E" w14:textId="77777777" w:rsidTr="00BE02AF">
        <w:tc>
          <w:tcPr>
            <w:tcW w:w="2694" w:type="dxa"/>
            <w:vAlign w:val="center"/>
          </w:tcPr>
          <w:p w14:paraId="2DA5DDA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576E8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C6C95" w:rsidRPr="009C54AE" w14:paraId="0EB38C02" w14:textId="77777777" w:rsidTr="00BE02AF">
        <w:tc>
          <w:tcPr>
            <w:tcW w:w="2694" w:type="dxa"/>
            <w:vAlign w:val="center"/>
          </w:tcPr>
          <w:p w14:paraId="42566700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BA3C9A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8C6C95" w:rsidRPr="009C54AE" w14:paraId="148CD458" w14:textId="77777777" w:rsidTr="00BE02AF">
        <w:tc>
          <w:tcPr>
            <w:tcW w:w="2694" w:type="dxa"/>
            <w:vAlign w:val="center"/>
          </w:tcPr>
          <w:p w14:paraId="190ED4B6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5C78A3" w14:textId="0E291A28" w:rsidR="009E209A" w:rsidRPr="009C54AE" w:rsidRDefault="008C6C95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</w:tbl>
    <w:p w14:paraId="79BAE040" w14:textId="77777777" w:rsidR="008C6C95" w:rsidRPr="009C54AE" w:rsidRDefault="008C6C95" w:rsidP="008C6C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139DE81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19BA06" w14:textId="77777777" w:rsidR="008C6C95" w:rsidRPr="009C54AE" w:rsidRDefault="008C6C95" w:rsidP="008C6C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027D1B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6C95" w:rsidRPr="009C54AE" w14:paraId="38339E2F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146" w14:textId="77777777" w:rsidR="008C6C95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D3AA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B63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652C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93A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43CF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89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4222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CDB1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FA1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D2D9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C6C95" w:rsidRPr="009C54AE" w14:paraId="4058D6C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243" w14:textId="77777777" w:rsidR="008C6C95" w:rsidRPr="009C54AE" w:rsidRDefault="00274C6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0F39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A93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F76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D55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B6C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648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E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FE1A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108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51C17" w14:textId="77777777" w:rsidR="008C6C95" w:rsidRPr="009C54AE" w:rsidRDefault="008C6C95" w:rsidP="008C6C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358E0" w14:textId="77777777" w:rsidR="008C6C95" w:rsidRDefault="008C6C95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F55DE5" w14:textId="77777777" w:rsidR="00BE0420" w:rsidRPr="009C54AE" w:rsidRDefault="00BE0420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C1FEFD6" w14:textId="77777777" w:rsidR="00BE0420" w:rsidRPr="00617C46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040AFD3" w14:textId="77777777" w:rsidR="00BE0420" w:rsidRPr="009A27B8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CA5E547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59B468" w14:textId="77777777" w:rsidR="008C6C95" w:rsidRPr="009C54AE" w:rsidRDefault="008C6C95" w:rsidP="008C6C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6AB2F3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004D1" w14:textId="77777777" w:rsidR="008C6C95" w:rsidRPr="00274C69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</w:t>
      </w:r>
      <w:r w:rsidR="00BE0420">
        <w:rPr>
          <w:rFonts w:ascii="Corbel" w:hAnsi="Corbel"/>
          <w:b w:val="0"/>
          <w:smallCaps w:val="0"/>
          <w:szCs w:val="24"/>
        </w:rPr>
        <w:t xml:space="preserve">    E</w:t>
      </w:r>
      <w:r w:rsidR="00274C69" w:rsidRPr="00274C69">
        <w:rPr>
          <w:rFonts w:ascii="Corbel" w:hAnsi="Corbel"/>
          <w:b w:val="0"/>
          <w:smallCaps w:val="0"/>
          <w:szCs w:val="24"/>
        </w:rPr>
        <w:t>gzamin</w:t>
      </w:r>
    </w:p>
    <w:p w14:paraId="01A5BF8A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1BD0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182B5BDE" w14:textId="77777777" w:rsidTr="00822013">
        <w:tc>
          <w:tcPr>
            <w:tcW w:w="9670" w:type="dxa"/>
          </w:tcPr>
          <w:p w14:paraId="13AE1369" w14:textId="77777777" w:rsidR="008C6C95" w:rsidRPr="00520056" w:rsidRDefault="00274C69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makroekonomii, </w:t>
            </w:r>
            <w:r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działalności rynków finansowych w gospodarce światowej.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gospodarczych.</w:t>
            </w:r>
          </w:p>
        </w:tc>
      </w:tr>
    </w:tbl>
    <w:p w14:paraId="52701A61" w14:textId="77777777" w:rsidR="008C6C95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31B0E710" w14:textId="77777777" w:rsidR="008C6C95" w:rsidRPr="00C05F44" w:rsidRDefault="008C6C95" w:rsidP="008C6C95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6A9D12E6" w14:textId="77777777" w:rsidR="008C6C95" w:rsidRPr="00C05F44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26EAE357" w14:textId="77777777" w:rsidR="008C6C95" w:rsidRDefault="008C6C95" w:rsidP="008C6C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2035A8" w14:textId="77777777" w:rsidR="008C6C95" w:rsidRPr="009C54AE" w:rsidRDefault="008C6C95" w:rsidP="008C6C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74C69" w:rsidRPr="009E7CFD" w14:paraId="3A103C45" w14:textId="77777777" w:rsidTr="00274C69">
        <w:tc>
          <w:tcPr>
            <w:tcW w:w="842" w:type="dxa"/>
            <w:vAlign w:val="center"/>
          </w:tcPr>
          <w:p w14:paraId="1AB73896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202A212" w14:textId="77777777" w:rsidR="00274C69" w:rsidRPr="002623F7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</w:rPr>
              <w:t xml:space="preserve">studentów z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problematyką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najważniejszych międzynarodowych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(struktura organizacyjna, funkcje organizacji,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>zasad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cele i kierunki działalności). </w:t>
            </w:r>
          </w:p>
        </w:tc>
      </w:tr>
      <w:tr w:rsidR="00274C69" w:rsidRPr="009E7CFD" w14:paraId="7C5869D5" w14:textId="77777777" w:rsidTr="00274C69">
        <w:tc>
          <w:tcPr>
            <w:tcW w:w="842" w:type="dxa"/>
            <w:vAlign w:val="center"/>
          </w:tcPr>
          <w:p w14:paraId="1BE4F199" w14:textId="77777777" w:rsidR="00274C69" w:rsidRPr="002623F7" w:rsidRDefault="00274C69" w:rsidP="00274C6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39152C7C" w14:textId="77777777" w:rsidR="00274C69" w:rsidRPr="002C03FB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2C03FB">
              <w:rPr>
                <w:rFonts w:ascii="Corbel" w:hAnsi="Corbel"/>
                <w:b w:val="0"/>
                <w:sz w:val="24"/>
                <w:szCs w:val="24"/>
              </w:rPr>
              <w:t>Wyjaśni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znaczenia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międzynarodowych organizacji finansowych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w stosunkach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międzynarodowych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wpływu na relacje międzynarodowe. </w:t>
            </w:r>
          </w:p>
        </w:tc>
      </w:tr>
      <w:tr w:rsidR="00274C69" w:rsidRPr="009E7CFD" w14:paraId="66554731" w14:textId="77777777" w:rsidTr="00274C69">
        <w:tc>
          <w:tcPr>
            <w:tcW w:w="842" w:type="dxa"/>
            <w:vAlign w:val="center"/>
          </w:tcPr>
          <w:p w14:paraId="66E119F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64AD45A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0991FD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67F478" w14:textId="77777777" w:rsidR="008C6C95" w:rsidRPr="009C54AE" w:rsidRDefault="008C6C95" w:rsidP="008C6C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81A6640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C6C95" w:rsidRPr="009C54AE" w14:paraId="6155BCDB" w14:textId="77777777" w:rsidTr="00274C69">
        <w:tc>
          <w:tcPr>
            <w:tcW w:w="1678" w:type="dxa"/>
            <w:vAlign w:val="center"/>
          </w:tcPr>
          <w:p w14:paraId="07D18A1B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CABF405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BD1EDC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4C69" w:rsidRPr="009C54AE" w14:paraId="605274F1" w14:textId="77777777" w:rsidTr="00274C69">
        <w:tc>
          <w:tcPr>
            <w:tcW w:w="1678" w:type="dxa"/>
          </w:tcPr>
          <w:p w14:paraId="313AFCB8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EFDEC8B" w14:textId="77777777" w:rsidR="00274C69" w:rsidRPr="009C54AE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najważniejsze międzynarodowe organizacje / </w:t>
            </w:r>
            <w:r w:rsidRPr="00A8214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finansowe, rozumie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 oraz wpływ międzynarodowych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organizacj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pozostałe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element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systemu finansowego, ekonomicznego i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skali międzynarodowej.</w:t>
            </w:r>
          </w:p>
        </w:tc>
        <w:tc>
          <w:tcPr>
            <w:tcW w:w="1865" w:type="dxa"/>
          </w:tcPr>
          <w:p w14:paraId="2E687833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78D7FE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15E0E2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74C69" w:rsidRPr="009C54AE" w14:paraId="2E6F94EE" w14:textId="77777777" w:rsidTr="00274C69">
        <w:tc>
          <w:tcPr>
            <w:tcW w:w="1678" w:type="dxa"/>
          </w:tcPr>
          <w:p w14:paraId="565D1BEA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D04BC18" w14:textId="77777777" w:rsidR="00274C69" w:rsidRPr="001D2387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związane z działalnością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9B0C7A0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DE715FA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542CAE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74C69" w:rsidRPr="009C54AE" w14:paraId="5C65C1CE" w14:textId="77777777" w:rsidTr="00274C69">
        <w:tc>
          <w:tcPr>
            <w:tcW w:w="1678" w:type="dxa"/>
          </w:tcPr>
          <w:p w14:paraId="09B13619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E750311" w14:textId="77777777" w:rsidR="00274C69" w:rsidRPr="0086205A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rozwiązywaniu problemów związanych z działalnością </w:t>
            </w:r>
            <w:r w:rsidRPr="009A700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otoczeniu.</w:t>
            </w:r>
          </w:p>
        </w:tc>
        <w:tc>
          <w:tcPr>
            <w:tcW w:w="1865" w:type="dxa"/>
          </w:tcPr>
          <w:p w14:paraId="1A03A6E7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926AB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7BA0A1A2" w14:textId="77777777" w:rsidR="00274C69" w:rsidRPr="0086205A" w:rsidRDefault="00274C69" w:rsidP="00965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8E2B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E4905" w14:textId="77777777" w:rsidR="008C6C95" w:rsidRPr="009C54AE" w:rsidRDefault="008C6C95" w:rsidP="008C6C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03403AE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7E1343" w14:textId="77777777" w:rsidR="008C6C95" w:rsidRPr="009C54AE" w:rsidRDefault="008C6C95" w:rsidP="008C6C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C54AE" w14:paraId="40520BA1" w14:textId="77777777" w:rsidTr="00274C69">
        <w:tc>
          <w:tcPr>
            <w:tcW w:w="9520" w:type="dxa"/>
          </w:tcPr>
          <w:p w14:paraId="7DB5BE4A" w14:textId="77777777" w:rsidR="008C6C95" w:rsidRPr="009C54AE" w:rsidRDefault="008C6C95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C69" w:rsidRPr="009C54AE" w14:paraId="3920005D" w14:textId="77777777" w:rsidTr="00274C69">
        <w:tc>
          <w:tcPr>
            <w:tcW w:w="9520" w:type="dxa"/>
          </w:tcPr>
          <w:p w14:paraId="2694E4F3" w14:textId="77777777" w:rsidR="00274C69" w:rsidRPr="00DE2A30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problematyki międzynarodowych organizacji finansowych. </w:t>
            </w:r>
          </w:p>
        </w:tc>
      </w:tr>
      <w:tr w:rsidR="00274C69" w:rsidRPr="009C54AE" w14:paraId="69068316" w14:textId="77777777" w:rsidTr="00274C69">
        <w:tc>
          <w:tcPr>
            <w:tcW w:w="9520" w:type="dxa"/>
          </w:tcPr>
          <w:p w14:paraId="1BBAD192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7006">
              <w:rPr>
                <w:rFonts w:ascii="Corbel" w:hAnsi="Corbel"/>
                <w:sz w:val="24"/>
                <w:szCs w:val="24"/>
              </w:rPr>
              <w:t xml:space="preserve">Podmiotowość </w:t>
            </w:r>
            <w:r>
              <w:rPr>
                <w:rFonts w:ascii="Corbel" w:hAnsi="Corbel"/>
                <w:sz w:val="24"/>
                <w:szCs w:val="24"/>
              </w:rPr>
              <w:t xml:space="preserve">i podział </w:t>
            </w:r>
            <w:r w:rsidRPr="009A7006">
              <w:rPr>
                <w:rFonts w:ascii="Corbel" w:hAnsi="Corbel"/>
                <w:sz w:val="24"/>
                <w:szCs w:val="24"/>
              </w:rPr>
              <w:t xml:space="preserve">międzynarodowych organizacji </w:t>
            </w:r>
            <w:r>
              <w:rPr>
                <w:rFonts w:ascii="Corbel" w:hAnsi="Corbel"/>
                <w:sz w:val="24"/>
                <w:szCs w:val="24"/>
              </w:rPr>
              <w:t>finansowych.</w:t>
            </w:r>
          </w:p>
        </w:tc>
      </w:tr>
      <w:tr w:rsidR="00274C69" w:rsidRPr="009C54AE" w14:paraId="5AD16138" w14:textId="77777777" w:rsidTr="00274C69">
        <w:tc>
          <w:tcPr>
            <w:tcW w:w="9520" w:type="dxa"/>
          </w:tcPr>
          <w:p w14:paraId="39DFD3E9" w14:textId="77777777" w:rsidR="00274C69" w:rsidRPr="009A7006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i cele międzynarodowych </w:t>
            </w:r>
            <w:r>
              <w:rPr>
                <w:rFonts w:ascii="Corbel" w:hAnsi="Corbel"/>
                <w:sz w:val="24"/>
                <w:szCs w:val="24"/>
              </w:rPr>
              <w:t>organizacji finansowych oraz źródła ich finansowania.</w:t>
            </w:r>
          </w:p>
        </w:tc>
      </w:tr>
      <w:tr w:rsidR="00274C69" w:rsidRPr="009C54AE" w14:paraId="5A71D236" w14:textId="77777777" w:rsidTr="00274C69">
        <w:tc>
          <w:tcPr>
            <w:tcW w:w="9520" w:type="dxa"/>
          </w:tcPr>
          <w:p w14:paraId="2D8B7770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CA3DD4">
              <w:rPr>
                <w:rFonts w:ascii="Corbel" w:hAnsi="Corbel"/>
                <w:sz w:val="24"/>
                <w:szCs w:val="24"/>
              </w:rPr>
              <w:t>jważniejsz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świata,</w:t>
            </w:r>
            <w:r>
              <w:rPr>
                <w:rFonts w:ascii="Corbel" w:hAnsi="Corbel"/>
                <w:sz w:val="24"/>
                <w:szCs w:val="24"/>
              </w:rPr>
              <w:t xml:space="preserve"> ich funkcje, zasady członkostwa, działalność i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wpływ na ewolucję stosunków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(Międzynarodowy Fundusz Walutowy, Grupa Banku Światowego, </w:t>
            </w:r>
            <w:r w:rsidRPr="00CA3DD4">
              <w:rPr>
                <w:rFonts w:ascii="Corbel" w:hAnsi="Corbel"/>
                <w:sz w:val="24"/>
                <w:szCs w:val="24"/>
              </w:rPr>
              <w:t>Bank Rozrachunków Międzynarodowych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74C69" w:rsidRPr="009C54AE" w14:paraId="48F8B161" w14:textId="77777777" w:rsidTr="00274C69">
        <w:tc>
          <w:tcPr>
            <w:tcW w:w="9520" w:type="dxa"/>
          </w:tcPr>
          <w:p w14:paraId="5B9A493E" w14:textId="77777777" w:rsidR="00274C69" w:rsidRPr="00C04A56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europejskie organizacje finansowe,</w:t>
            </w:r>
            <w:r>
              <w:t xml:space="preserve"> </w:t>
            </w:r>
            <w:r w:rsidRPr="00612C52">
              <w:rPr>
                <w:rFonts w:ascii="Corbel" w:hAnsi="Corbel"/>
                <w:sz w:val="24"/>
                <w:szCs w:val="24"/>
              </w:rPr>
              <w:t>ich funkcje, zasady członkostwa, działalność</w:t>
            </w:r>
            <w:r>
              <w:rPr>
                <w:rFonts w:ascii="Corbel" w:hAnsi="Corbel"/>
                <w:sz w:val="24"/>
                <w:szCs w:val="24"/>
              </w:rPr>
              <w:t xml:space="preserve">  oraz znaczenie dla kształtowania się stosunków międzynarodowych w Europie (</w:t>
            </w:r>
            <w:r w:rsidRPr="00CA3DD4">
              <w:rPr>
                <w:rFonts w:ascii="Corbel" w:hAnsi="Corbel"/>
                <w:sz w:val="24"/>
                <w:szCs w:val="24"/>
              </w:rPr>
              <w:t>Europejski Bank Centralny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DD4">
              <w:rPr>
                <w:rFonts w:ascii="Corbel" w:hAnsi="Corbel"/>
                <w:sz w:val="24"/>
                <w:szCs w:val="24"/>
              </w:rPr>
              <w:t>Europejski Bank Odbudowy i Rozwoju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C69" w:rsidRPr="009C54AE" w14:paraId="7AEC7231" w14:textId="77777777" w:rsidTr="00274C69">
        <w:tc>
          <w:tcPr>
            <w:tcW w:w="9520" w:type="dxa"/>
          </w:tcPr>
          <w:p w14:paraId="07B9B89F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Perspektywy rozwoju działalności </w:t>
            </w:r>
            <w:r w:rsidRPr="00CA3DD4">
              <w:rPr>
                <w:rFonts w:ascii="Corbel" w:hAnsi="Corbel"/>
                <w:sz w:val="24"/>
                <w:szCs w:val="24"/>
              </w:rPr>
              <w:t>międzynarodowych organizacji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E5B81C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16D5032F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E7E2F7" w14:textId="77777777" w:rsidR="008C6C95" w:rsidRPr="009C54AE" w:rsidRDefault="008C6C95" w:rsidP="008C6C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E7CFD" w14:paraId="08F35C03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CBF" w14:textId="77777777" w:rsidR="008C6C95" w:rsidRPr="009E7CFD" w:rsidRDefault="008C6C95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74C69" w:rsidRPr="009E7CFD" w14:paraId="3B1BF8DD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A3A5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międzynarodowych organizacji finansowych.</w:t>
            </w:r>
          </w:p>
        </w:tc>
      </w:tr>
      <w:tr w:rsidR="00274C69" w:rsidRPr="009E7CFD" w14:paraId="61C28E6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CF1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Międzynarodowy Fundusz Walutowy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MFW </w:t>
            </w:r>
            <w:r w:rsidRPr="00612C52">
              <w:rPr>
                <w:rFonts w:ascii="Corbel" w:hAnsi="Corbel"/>
                <w:sz w:val="24"/>
                <w:szCs w:val="24"/>
              </w:rPr>
              <w:t>na ewolu</w:t>
            </w:r>
            <w:r>
              <w:rPr>
                <w:rFonts w:ascii="Corbel" w:hAnsi="Corbel"/>
                <w:sz w:val="24"/>
                <w:szCs w:val="24"/>
              </w:rPr>
              <w:t>cję stosunków międzynarodowych.</w:t>
            </w:r>
          </w:p>
        </w:tc>
      </w:tr>
      <w:tr w:rsidR="00274C69" w:rsidRPr="009E7CFD" w14:paraId="00995852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1FC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Banku Światowego – </w:t>
            </w:r>
            <w:r w:rsidRPr="00612C52">
              <w:rPr>
                <w:rFonts w:ascii="Corbel" w:hAnsi="Corbel"/>
                <w:sz w:val="24"/>
                <w:szCs w:val="24"/>
              </w:rPr>
              <w:t>cele</w:t>
            </w:r>
            <w:r>
              <w:rPr>
                <w:rFonts w:ascii="Corbel" w:hAnsi="Corbel"/>
                <w:sz w:val="24"/>
                <w:szCs w:val="24"/>
              </w:rPr>
              <w:t>, funkcje, zasady członkostwa; d</w:t>
            </w:r>
            <w:r w:rsidRPr="00612C52">
              <w:rPr>
                <w:rFonts w:ascii="Corbel" w:hAnsi="Corbel"/>
                <w:sz w:val="24"/>
                <w:szCs w:val="24"/>
              </w:rPr>
              <w:t>ziałalność i źródła finansowania</w:t>
            </w:r>
            <w:r>
              <w:rPr>
                <w:rFonts w:ascii="Corbel" w:hAnsi="Corbel"/>
                <w:sz w:val="24"/>
                <w:szCs w:val="24"/>
              </w:rPr>
              <w:t xml:space="preserve"> Banku Światowego</w:t>
            </w:r>
            <w:r w:rsidRPr="00612C52">
              <w:rPr>
                <w:rFonts w:ascii="Corbel" w:hAnsi="Corbel"/>
                <w:sz w:val="24"/>
                <w:szCs w:val="24"/>
              </w:rPr>
              <w:t>. Cele milenijne – dotychczasowa ocena i</w:t>
            </w:r>
            <w:r>
              <w:rPr>
                <w:rFonts w:ascii="Corbel" w:hAnsi="Corbel"/>
                <w:sz w:val="24"/>
                <w:szCs w:val="24"/>
              </w:rPr>
              <w:t xml:space="preserve"> perspektywy ich wypełnienia.</w:t>
            </w:r>
          </w:p>
        </w:tc>
      </w:tr>
      <w:tr w:rsidR="00274C69" w:rsidRPr="009E7CFD" w14:paraId="7FDA7A94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A5D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Ban</w:t>
            </w:r>
            <w:r>
              <w:rPr>
                <w:rFonts w:ascii="Corbel" w:hAnsi="Corbel"/>
                <w:sz w:val="24"/>
                <w:szCs w:val="24"/>
              </w:rPr>
              <w:t xml:space="preserve">k Rozrachunków Międzynarodowych – funkcje BRM, działalność oraz rola w kształtowaniu stosunków finansowych w skali międzynarodowej. </w:t>
            </w:r>
          </w:p>
        </w:tc>
      </w:tr>
      <w:tr w:rsidR="00274C69" w:rsidRPr="009E7CFD" w14:paraId="642AAFFA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7F54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Europejski Bank Centralny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EBC na kształtowanie się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stosunków </w:t>
            </w:r>
            <w:r>
              <w:rPr>
                <w:rFonts w:ascii="Corbel" w:hAnsi="Corbel"/>
                <w:sz w:val="24"/>
                <w:szCs w:val="24"/>
              </w:rPr>
              <w:t>finansowych w Europie</w:t>
            </w:r>
            <w:r w:rsidRPr="006903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4C69" w:rsidRPr="009E7CFD" w14:paraId="2F06506E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A67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903E0">
              <w:rPr>
                <w:rFonts w:ascii="Corbel" w:hAnsi="Corbel"/>
                <w:sz w:val="24"/>
                <w:szCs w:val="24"/>
              </w:rPr>
              <w:t>Euro</w:t>
            </w:r>
            <w:r>
              <w:rPr>
                <w:rFonts w:ascii="Corbel" w:hAnsi="Corbel"/>
                <w:sz w:val="24"/>
                <w:szCs w:val="24"/>
              </w:rPr>
              <w:t xml:space="preserve">pejski Bank Odbudowy i Rozwoju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</w:t>
            </w:r>
            <w:r>
              <w:rPr>
                <w:rFonts w:ascii="Corbel" w:hAnsi="Corbel"/>
                <w:sz w:val="24"/>
                <w:szCs w:val="24"/>
              </w:rPr>
              <w:t>EBOiR.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4C69" w:rsidRPr="009E7CFD" w14:paraId="108DE82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BBA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Aktywność i rola Polski w międzynarodowych organizacji finansowych oraz korzyści Polski wynikające z członkostwa w tych organizacjach.</w:t>
            </w:r>
          </w:p>
        </w:tc>
      </w:tr>
    </w:tbl>
    <w:p w14:paraId="2F0FE1E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95A0B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E021A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7CC59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Wykład: wykład z prezentacją multimedialną.</w:t>
      </w:r>
    </w:p>
    <w:p w14:paraId="14E753AB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Ćwiczenia: dyskusja, analiza i interpretacja danych statystycznych oraz tekstów źródłowych, praca w grupach/projekt zespołowy.</w:t>
      </w:r>
    </w:p>
    <w:p w14:paraId="098178BA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1347D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476CBD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3235386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7EC62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B4447FD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C6C95" w:rsidRPr="009C54AE" w14:paraId="0663057B" w14:textId="77777777" w:rsidTr="00274C69">
        <w:tc>
          <w:tcPr>
            <w:tcW w:w="1961" w:type="dxa"/>
            <w:vAlign w:val="center"/>
          </w:tcPr>
          <w:p w14:paraId="658A8D5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0F5C8FE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0885B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FE117F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F21D8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74C69" w:rsidRPr="009C54AE" w14:paraId="22CB45F3" w14:textId="77777777" w:rsidTr="00274C69">
        <w:tc>
          <w:tcPr>
            <w:tcW w:w="1961" w:type="dxa"/>
          </w:tcPr>
          <w:p w14:paraId="1FD5FFE6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3" w:type="dxa"/>
          </w:tcPr>
          <w:p w14:paraId="6FC6E794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16" w:type="dxa"/>
          </w:tcPr>
          <w:p w14:paraId="3CAF0E7A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74C69" w:rsidRPr="009C54AE" w14:paraId="011352F1" w14:textId="77777777" w:rsidTr="00274C69">
        <w:tc>
          <w:tcPr>
            <w:tcW w:w="1961" w:type="dxa"/>
          </w:tcPr>
          <w:p w14:paraId="6B4736C5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260D05F3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rPr>
                <w:rFonts w:ascii="Corbel" w:hAnsi="Corbel"/>
                <w:sz w:val="24"/>
                <w:szCs w:val="24"/>
              </w:rPr>
              <w:t xml:space="preserve"> 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</w:t>
            </w:r>
            <w:r w:rsidR="000469DB">
              <w:rPr>
                <w:rFonts w:ascii="Corbel" w:hAnsi="Corbel"/>
                <w:sz w:val="24"/>
                <w:szCs w:val="24"/>
              </w:rPr>
              <w:t>cja w trakcie zajęć, kolokwium</w:t>
            </w:r>
          </w:p>
        </w:tc>
        <w:tc>
          <w:tcPr>
            <w:tcW w:w="2116" w:type="dxa"/>
          </w:tcPr>
          <w:p w14:paraId="5CAA01C9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4C69" w:rsidRPr="009C54AE" w14:paraId="115FE823" w14:textId="77777777" w:rsidTr="00274C69">
        <w:tc>
          <w:tcPr>
            <w:tcW w:w="1961" w:type="dxa"/>
          </w:tcPr>
          <w:p w14:paraId="5D618FA3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2D040E1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0A559C75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59309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9F00E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96B0717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51F4DE5E" w14:textId="77777777" w:rsidTr="00822013">
        <w:tc>
          <w:tcPr>
            <w:tcW w:w="9670" w:type="dxa"/>
          </w:tcPr>
          <w:p w14:paraId="29FBCFD1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C60479D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</w:p>
          <w:p w14:paraId="54A81ED6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jedna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 praca zespołowa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projekt zespołowy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B3D88D" w14:textId="77777777" w:rsidR="00EE0B0C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zadanej literatury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766C7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B7E93B2" w14:textId="77777777" w:rsidR="008C6C95" w:rsidRPr="009C54AE" w:rsidRDefault="00984D68" w:rsidP="00965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EE0B0C" w:rsidRPr="007744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E0B0C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3A0399A9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AB63F" w14:textId="77777777" w:rsidR="008C6C95" w:rsidRPr="009C54AE" w:rsidRDefault="008C6C95" w:rsidP="008C6C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9E5E2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C6C95" w:rsidRPr="009C54AE" w14:paraId="3F5F4A84" w14:textId="77777777" w:rsidTr="00EE0B0C">
        <w:tc>
          <w:tcPr>
            <w:tcW w:w="4902" w:type="dxa"/>
            <w:vAlign w:val="center"/>
          </w:tcPr>
          <w:p w14:paraId="628F2B7A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83C668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714B7" w:rsidRPr="009C54AE" w14:paraId="693763FF" w14:textId="77777777" w:rsidTr="00EE0B0C">
        <w:tc>
          <w:tcPr>
            <w:tcW w:w="4902" w:type="dxa"/>
          </w:tcPr>
          <w:p w14:paraId="45BA6F69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C50F799" w14:textId="77777777" w:rsidR="00D714B7" w:rsidRPr="005C5EA0" w:rsidRDefault="00D714B7" w:rsidP="00D714B7">
            <w:pPr>
              <w:jc w:val="center"/>
            </w:pPr>
            <w:r w:rsidRPr="005C5EA0">
              <w:t>30</w:t>
            </w:r>
          </w:p>
        </w:tc>
      </w:tr>
      <w:tr w:rsidR="00D714B7" w:rsidRPr="009C54AE" w14:paraId="7C89AD34" w14:textId="77777777" w:rsidTr="00EE0B0C">
        <w:tc>
          <w:tcPr>
            <w:tcW w:w="4902" w:type="dxa"/>
          </w:tcPr>
          <w:p w14:paraId="0D042F6A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9BC00F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23F564" w14:textId="77777777" w:rsidR="00D714B7" w:rsidRPr="005C5EA0" w:rsidRDefault="00D714B7" w:rsidP="00D714B7">
            <w:pPr>
              <w:jc w:val="center"/>
            </w:pPr>
            <w:r w:rsidRPr="005C5EA0">
              <w:t>5</w:t>
            </w:r>
          </w:p>
        </w:tc>
      </w:tr>
      <w:tr w:rsidR="00D714B7" w:rsidRPr="009C54AE" w14:paraId="1A7F55A2" w14:textId="77777777" w:rsidTr="00EE0B0C">
        <w:tc>
          <w:tcPr>
            <w:tcW w:w="4902" w:type="dxa"/>
          </w:tcPr>
          <w:p w14:paraId="48C6A6B7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7F69A05" w14:textId="77777777" w:rsidR="00D714B7" w:rsidRPr="005C5EA0" w:rsidRDefault="00D714B7" w:rsidP="00D714B7">
            <w:pPr>
              <w:jc w:val="center"/>
            </w:pPr>
            <w:r w:rsidRPr="005C5EA0">
              <w:t>40</w:t>
            </w:r>
          </w:p>
        </w:tc>
      </w:tr>
      <w:tr w:rsidR="00D714B7" w:rsidRPr="009C54AE" w14:paraId="315053B0" w14:textId="77777777" w:rsidTr="00EE0B0C">
        <w:tc>
          <w:tcPr>
            <w:tcW w:w="4902" w:type="dxa"/>
          </w:tcPr>
          <w:p w14:paraId="2204FAF3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C009D" w14:textId="77777777" w:rsidR="00D714B7" w:rsidRPr="005C5EA0" w:rsidRDefault="00D714B7" w:rsidP="00D714B7">
            <w:pPr>
              <w:jc w:val="center"/>
            </w:pPr>
            <w:r w:rsidRPr="005C5EA0">
              <w:t>75</w:t>
            </w:r>
          </w:p>
        </w:tc>
      </w:tr>
      <w:tr w:rsidR="00D714B7" w:rsidRPr="009C54AE" w14:paraId="2C96FC5D" w14:textId="77777777" w:rsidTr="00EE0B0C">
        <w:tc>
          <w:tcPr>
            <w:tcW w:w="4902" w:type="dxa"/>
          </w:tcPr>
          <w:p w14:paraId="71A759CE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C2D2FFE" w14:textId="77777777" w:rsidR="00D714B7" w:rsidRDefault="00D714B7" w:rsidP="00D714B7">
            <w:pPr>
              <w:jc w:val="center"/>
            </w:pPr>
            <w:r w:rsidRPr="005C5EA0">
              <w:t>3</w:t>
            </w:r>
          </w:p>
        </w:tc>
      </w:tr>
    </w:tbl>
    <w:p w14:paraId="375C5480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228EB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AB325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4734D5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C6C95" w:rsidRPr="009C54AE" w14:paraId="65F082B3" w14:textId="77777777" w:rsidTr="00822013">
        <w:trPr>
          <w:trHeight w:val="397"/>
        </w:trPr>
        <w:tc>
          <w:tcPr>
            <w:tcW w:w="2359" w:type="pct"/>
          </w:tcPr>
          <w:p w14:paraId="19C2B788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E07A276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C6C95" w:rsidRPr="009C54AE" w14:paraId="787557B7" w14:textId="77777777" w:rsidTr="00822013">
        <w:trPr>
          <w:trHeight w:val="397"/>
        </w:trPr>
        <w:tc>
          <w:tcPr>
            <w:tcW w:w="2359" w:type="pct"/>
          </w:tcPr>
          <w:p w14:paraId="56D2F434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EF4D4C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2F21A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EBB9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E6E87A3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C6C95" w:rsidRPr="009C54AE" w14:paraId="77F1060F" w14:textId="77777777" w:rsidTr="00822013">
        <w:trPr>
          <w:trHeight w:val="397"/>
        </w:trPr>
        <w:tc>
          <w:tcPr>
            <w:tcW w:w="5000" w:type="pct"/>
          </w:tcPr>
          <w:p w14:paraId="61564983" w14:textId="77777777" w:rsidR="00E63F21" w:rsidRPr="00E63F21" w:rsidRDefault="00E63F21" w:rsidP="00E63F21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4F0380" w14:textId="77777777" w:rsidR="00E63F21" w:rsidRPr="00E63F21" w:rsidRDefault="00E63F21" w:rsidP="00E63F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63F21">
              <w:rPr>
                <w:rFonts w:ascii="Corbel" w:hAnsi="Corbel"/>
                <w:bCs/>
                <w:sz w:val="24"/>
                <w:szCs w:val="24"/>
              </w:rPr>
              <w:t>Chrabonszczewska E., Międzynarodowe organizacje finansowe, Oficyna Wydawnicza Szkoły Głównej Handlowej, Warszawa 2005.</w:t>
            </w:r>
          </w:p>
          <w:p w14:paraId="60462854" w14:textId="77777777" w:rsidR="00E63F21" w:rsidRPr="00E63F21" w:rsidRDefault="00E63F21" w:rsidP="00E63F2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Latoszek E., Proczek M., Organizacje międzynarodowe, Dom Wydawnicza Elipsa, Warszawa, 2006.</w:t>
            </w:r>
          </w:p>
          <w:p w14:paraId="7E860EC1" w14:textId="77777777" w:rsidR="008C6C95" w:rsidRPr="00EE7746" w:rsidRDefault="00E63F21" w:rsidP="009653E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strony www. wybranych organizacji międzynarodowych.</w:t>
            </w:r>
          </w:p>
        </w:tc>
      </w:tr>
      <w:tr w:rsidR="008C6C95" w:rsidRPr="009C54AE" w14:paraId="256938C8" w14:textId="77777777" w:rsidTr="00822013">
        <w:trPr>
          <w:trHeight w:val="397"/>
        </w:trPr>
        <w:tc>
          <w:tcPr>
            <w:tcW w:w="5000" w:type="pct"/>
          </w:tcPr>
          <w:p w14:paraId="748268B4" w14:textId="77777777" w:rsidR="008C6C95" w:rsidRPr="00EE7746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F7B9F3" w14:textId="77777777" w:rsidR="00BA7A1E" w:rsidRDefault="00BA7A1E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Munyama K., Wybrane międzynarodowe instytucje finansowe w warunkach globalnego kryzysu finansowego, Roczniki Ekonomiczne Kujawsko-Pomorskiej Szkoły Wyższej w Bydgoszczy, nr 3, 2010.</w:t>
            </w:r>
          </w:p>
          <w:p w14:paraId="3FA58328" w14:textId="77777777" w:rsidR="00E63F21" w:rsidRPr="00BA7A1E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Oziewicz E. (red.), Przemiany we współczesnej gospodarce światowej, PWE, Warszawa 2006.</w:t>
            </w:r>
          </w:p>
          <w:p w14:paraId="4BA5743D" w14:textId="77777777" w:rsidR="008C6C95" w:rsidRPr="00EE7746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Rymarczyk J., Międzynarodowe stosunki gospodarcze, PWE Warszawa 2010.</w:t>
            </w:r>
          </w:p>
        </w:tc>
      </w:tr>
    </w:tbl>
    <w:p w14:paraId="50B4045B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7FDA3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A233E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D6D0E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7ABF9" w14:textId="77777777" w:rsidR="00F3654A" w:rsidRDefault="00F3654A" w:rsidP="008C6C95">
      <w:pPr>
        <w:spacing w:after="0" w:line="240" w:lineRule="auto"/>
      </w:pPr>
      <w:r>
        <w:separator/>
      </w:r>
    </w:p>
  </w:endnote>
  <w:endnote w:type="continuationSeparator" w:id="0">
    <w:p w14:paraId="5A3B3DD8" w14:textId="77777777" w:rsidR="00F3654A" w:rsidRDefault="00F3654A" w:rsidP="008C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C6B21" w14:textId="77777777" w:rsidR="00F3654A" w:rsidRDefault="00F3654A" w:rsidP="008C6C95">
      <w:pPr>
        <w:spacing w:after="0" w:line="240" w:lineRule="auto"/>
      </w:pPr>
      <w:r>
        <w:separator/>
      </w:r>
    </w:p>
  </w:footnote>
  <w:footnote w:type="continuationSeparator" w:id="0">
    <w:p w14:paraId="5E346F64" w14:textId="77777777" w:rsidR="00F3654A" w:rsidRDefault="00F3654A" w:rsidP="008C6C95">
      <w:pPr>
        <w:spacing w:after="0" w:line="240" w:lineRule="auto"/>
      </w:pPr>
      <w:r>
        <w:continuationSeparator/>
      </w:r>
    </w:p>
  </w:footnote>
  <w:footnote w:id="1">
    <w:p w14:paraId="3F862107" w14:textId="77777777" w:rsidR="008C6C95" w:rsidRDefault="008C6C95" w:rsidP="008C6C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42D28"/>
    <w:multiLevelType w:val="hybridMultilevel"/>
    <w:tmpl w:val="92EE3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C95"/>
    <w:rsid w:val="00033823"/>
    <w:rsid w:val="000469DB"/>
    <w:rsid w:val="00127368"/>
    <w:rsid w:val="00274C69"/>
    <w:rsid w:val="003C06D3"/>
    <w:rsid w:val="00512B79"/>
    <w:rsid w:val="007C1C4E"/>
    <w:rsid w:val="007D53FD"/>
    <w:rsid w:val="00841E1C"/>
    <w:rsid w:val="008C6C95"/>
    <w:rsid w:val="009653E5"/>
    <w:rsid w:val="00984D68"/>
    <w:rsid w:val="009E209A"/>
    <w:rsid w:val="00B127CF"/>
    <w:rsid w:val="00BA7A1E"/>
    <w:rsid w:val="00BE02AF"/>
    <w:rsid w:val="00BE0420"/>
    <w:rsid w:val="00D714B7"/>
    <w:rsid w:val="00E63F21"/>
    <w:rsid w:val="00E928D7"/>
    <w:rsid w:val="00EE0B0C"/>
    <w:rsid w:val="00F3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A202"/>
  <w15:docId w15:val="{39ACEB99-B365-4542-9153-79500B5E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C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C95"/>
    <w:pPr>
      <w:ind w:left="720"/>
      <w:contextualSpacing/>
    </w:pPr>
  </w:style>
  <w:style w:type="paragraph" w:customStyle="1" w:styleId="Default">
    <w:name w:val="Default"/>
    <w:rsid w:val="008C6C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C95"/>
    <w:rPr>
      <w:vertAlign w:val="superscript"/>
    </w:rPr>
  </w:style>
  <w:style w:type="paragraph" w:customStyle="1" w:styleId="Punktygwne">
    <w:name w:val="Punkty główne"/>
    <w:basedOn w:val="Normalny"/>
    <w:rsid w:val="008C6C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6C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6C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6C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C6C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6C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6C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6C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C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26AA7C-68D9-4601-933E-D5AFA968C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166631-FAA2-4C59-92B4-C6DB186192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90CA8D-1C8D-47D3-B9EC-5836629184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Ewelina Rabiej</cp:lastModifiedBy>
  <cp:revision>19</cp:revision>
  <dcterms:created xsi:type="dcterms:W3CDTF">2020-10-26T20:26:00Z</dcterms:created>
  <dcterms:modified xsi:type="dcterms:W3CDTF">2021-11-03T20:26:00Z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